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83" w:rsidRDefault="009C0E83" w:rsidP="009C0E83">
      <w:pPr>
        <w:jc w:val="both"/>
        <w:rPr>
          <w:u w:val="single"/>
        </w:rPr>
      </w:pPr>
    </w:p>
    <w:p w:rsidR="009C0E83" w:rsidRPr="009C0E83" w:rsidRDefault="009C0E83" w:rsidP="009C0E83">
      <w:pPr>
        <w:jc w:val="both"/>
        <w:rPr>
          <w:u w:val="single"/>
        </w:rPr>
      </w:pPr>
      <w:r w:rsidRPr="009C0E83">
        <w:rPr>
          <w:u w:val="single"/>
        </w:rPr>
        <w:t>SZKOLENIA PODNOSZĄCE KOMPETENCJE- REKRUTACJA UZUPEŁNIAJĄCA</w:t>
      </w:r>
    </w:p>
    <w:p w:rsidR="009C0E83" w:rsidRDefault="009C0E83" w:rsidP="009C0E83">
      <w:pPr>
        <w:jc w:val="both"/>
      </w:pPr>
      <w:r>
        <w:t>Szanowni Państwo,</w:t>
      </w:r>
    </w:p>
    <w:p w:rsidR="009C0E83" w:rsidRDefault="009C0E83" w:rsidP="009C0E83">
      <w:pPr>
        <w:jc w:val="both"/>
      </w:pPr>
      <w:r>
        <w:t>Wyższa Szkoła Zdrowia w Gdańsku realizuje projekt pt. „Praktycznie dla zdrowia" - rozwój kompetencji zawodowych w ramach zintegrowanych programów kształcenia w Wyższej Szkole Zdrowia w Gdańsku.</w:t>
      </w:r>
    </w:p>
    <w:p w:rsidR="009C0E83" w:rsidRDefault="009C0E83" w:rsidP="009C0E83">
      <w:pPr>
        <w:jc w:val="both"/>
      </w:pPr>
      <w:r>
        <w:t>Jako studenci dietetyki (2 i  3 roku studiów licencjackich) mogą wziąć Państwo udział w następujących zadaniach:</w:t>
      </w:r>
    </w:p>
    <w:p w:rsidR="009C0E83" w:rsidRPr="009C0E83" w:rsidRDefault="009C0E83" w:rsidP="009C0E83">
      <w:pPr>
        <w:rPr>
          <w:b/>
        </w:rPr>
      </w:pPr>
      <w:r w:rsidRPr="009C0E83">
        <w:rPr>
          <w:b/>
        </w:rPr>
        <w:t>- SZ</w:t>
      </w:r>
      <w:r>
        <w:rPr>
          <w:b/>
        </w:rPr>
        <w:t>KOLENIA PODNOSZĄCE KOMPETENCJE</w:t>
      </w:r>
    </w:p>
    <w:p w:rsidR="009C0E83" w:rsidRDefault="009C0E83" w:rsidP="009C0E83">
      <w:r>
        <w:t>Przewidzieliśmy następujące szkolenia:</w:t>
      </w:r>
    </w:p>
    <w:p w:rsidR="0064047D" w:rsidRDefault="0064047D" w:rsidP="009C0E83">
      <w:pPr>
        <w:rPr>
          <w:b/>
        </w:rPr>
      </w:pPr>
    </w:p>
    <w:p w:rsidR="009C0E83" w:rsidRPr="009C0E83" w:rsidRDefault="009C0E83" w:rsidP="009C0E83">
      <w:pPr>
        <w:rPr>
          <w:b/>
        </w:rPr>
      </w:pPr>
      <w:r w:rsidRPr="009C0E83">
        <w:rPr>
          <w:b/>
        </w:rPr>
        <w:t>Szkolenia zawodowe</w:t>
      </w:r>
    </w:p>
    <w:p w:rsidR="009C0E83" w:rsidRDefault="009C0E83" w:rsidP="009C0E83">
      <w:r>
        <w:t>•</w:t>
      </w:r>
      <w:r>
        <w:tab/>
        <w:t>Diagnostyka laboratoryjna w pracy dietetyka</w:t>
      </w:r>
    </w:p>
    <w:p w:rsidR="009C0E83" w:rsidRDefault="009C0E83" w:rsidP="009C0E83">
      <w:r>
        <w:t>•</w:t>
      </w:r>
      <w:r>
        <w:tab/>
        <w:t>Dieta w chorobach autoimmunizacyjnych</w:t>
      </w:r>
    </w:p>
    <w:p w:rsidR="009C0E83" w:rsidRDefault="009C0E83" w:rsidP="009C0E83">
      <w:r>
        <w:t>•</w:t>
      </w:r>
      <w:r>
        <w:tab/>
      </w:r>
      <w:proofErr w:type="spellStart"/>
      <w:r>
        <w:t>Psychodietetyka</w:t>
      </w:r>
      <w:proofErr w:type="spellEnd"/>
    </w:p>
    <w:p w:rsidR="009C0E83" w:rsidRDefault="009C0E83" w:rsidP="009C0E83">
      <w:r>
        <w:t>•</w:t>
      </w:r>
      <w:r>
        <w:tab/>
        <w:t>Płodność a dieta</w:t>
      </w:r>
    </w:p>
    <w:p w:rsidR="009C0E83" w:rsidRPr="009C0E83" w:rsidRDefault="009C0E83" w:rsidP="009C0E83">
      <w:pPr>
        <w:rPr>
          <w:b/>
        </w:rPr>
      </w:pPr>
      <w:r w:rsidRPr="009C0E83">
        <w:rPr>
          <w:b/>
        </w:rPr>
        <w:t>Szkolenia i zajęcia warsztatowe kształcące kompetencje</w:t>
      </w:r>
    </w:p>
    <w:p w:rsidR="009C0E83" w:rsidRDefault="009C0E83" w:rsidP="009C0E83">
      <w:r>
        <w:t>•</w:t>
      </w:r>
      <w:r>
        <w:tab/>
        <w:t>Certyfikowane szkolenia językowe</w:t>
      </w:r>
    </w:p>
    <w:p w:rsidR="009C0E83" w:rsidRDefault="009C0E83" w:rsidP="009C0E83">
      <w:r>
        <w:t>•</w:t>
      </w:r>
      <w:r>
        <w:tab/>
        <w:t>Szkolenia w zakresie kompetencji komunikacyjnych</w:t>
      </w:r>
    </w:p>
    <w:p w:rsidR="009C0E83" w:rsidRDefault="009C0E83" w:rsidP="009C0E83">
      <w:r>
        <w:t>•</w:t>
      </w:r>
      <w:r>
        <w:tab/>
        <w:t>Szkolenia informatyczne</w:t>
      </w:r>
    </w:p>
    <w:p w:rsidR="009C0E83" w:rsidRPr="009C0E83" w:rsidRDefault="009C0E83" w:rsidP="009C0E83">
      <w:pPr>
        <w:rPr>
          <w:b/>
        </w:rPr>
      </w:pPr>
      <w:r w:rsidRPr="009C0E83">
        <w:rPr>
          <w:b/>
        </w:rPr>
        <w:t>Zadania praktyczne dla studentów realizowane w formie projektowej</w:t>
      </w:r>
    </w:p>
    <w:p w:rsidR="009C0E83" w:rsidRDefault="009C0E83" w:rsidP="009C0E83">
      <w:r>
        <w:t>•</w:t>
      </w:r>
      <w:r>
        <w:tab/>
        <w:t>Szkolenie w ramach zespołu projektowego „Klient w poradni dietetycznej”</w:t>
      </w:r>
    </w:p>
    <w:p w:rsidR="009C0E83" w:rsidRDefault="009C0E83" w:rsidP="009C0E83">
      <w:r>
        <w:t>•</w:t>
      </w:r>
      <w:r>
        <w:tab/>
        <w:t>Szkolenie w ramach zespołu projektowego „Mała firma”</w:t>
      </w:r>
    </w:p>
    <w:p w:rsidR="009C0E83" w:rsidRPr="009C0E83" w:rsidRDefault="009C0E83" w:rsidP="009C0E83">
      <w:pPr>
        <w:rPr>
          <w:b/>
        </w:rPr>
      </w:pPr>
      <w:r w:rsidRPr="009C0E83">
        <w:rPr>
          <w:b/>
        </w:rPr>
        <w:t>Wizyty studyjne u pracodawców</w:t>
      </w:r>
    </w:p>
    <w:p w:rsidR="009C0E83" w:rsidRDefault="009C0E83" w:rsidP="009C0E83"/>
    <w:p w:rsidR="009C0E83" w:rsidRDefault="009C0E83" w:rsidP="009C0E83">
      <w:pPr>
        <w:jc w:val="both"/>
      </w:pPr>
      <w:r>
        <w:t>Udział w projekcie jest bezpłatny i ma na celu podniesienie kompetencji osób uczestniczących w edukacji na poziomie wyższym, odpowiadających potrzebom gospodarki, rynku pracy i społeczeństwa. Liczba miejsc ograniczona.</w:t>
      </w:r>
    </w:p>
    <w:p w:rsidR="009C0E83" w:rsidRDefault="009C0E83" w:rsidP="009C0E83">
      <w:r>
        <w:t>Aby dokonać zgłoszenia należy:</w:t>
      </w:r>
    </w:p>
    <w:p w:rsidR="009C0E83" w:rsidRDefault="009C0E83" w:rsidP="009C0E83">
      <w:r>
        <w:t xml:space="preserve">- wypełnić załączone pliki (wniosek uczestnictwa, bilans kompetencji, wstępną ankietę) </w:t>
      </w:r>
    </w:p>
    <w:p w:rsidR="009C0E83" w:rsidRDefault="009C0E83" w:rsidP="009C0E83">
      <w:r>
        <w:t xml:space="preserve">- </w:t>
      </w:r>
      <w:r w:rsidR="0064047D">
        <w:t xml:space="preserve">jeżeli dotyczy </w:t>
      </w:r>
      <w:r>
        <w:t>dołączyć skan:</w:t>
      </w:r>
    </w:p>
    <w:p w:rsidR="009C0E83" w:rsidRDefault="0064047D" w:rsidP="009C0E83">
      <w:r>
        <w:t>•</w:t>
      </w:r>
      <w:r>
        <w:tab/>
        <w:t>zaświadczenia</w:t>
      </w:r>
      <w:r w:rsidR="009C0E83">
        <w:t xml:space="preserve"> o zatrudnieniu</w:t>
      </w:r>
      <w:r>
        <w:t xml:space="preserve"> [w przypadku osób pracujących]</w:t>
      </w:r>
    </w:p>
    <w:p w:rsidR="009C0E83" w:rsidRDefault="0064047D" w:rsidP="009C0E83">
      <w:r>
        <w:t>•</w:t>
      </w:r>
      <w:r>
        <w:tab/>
        <w:t>orzeczenia</w:t>
      </w:r>
      <w:r w:rsidR="009C0E83">
        <w:t xml:space="preserve"> o niepełnosprawności [w przypadku </w:t>
      </w:r>
      <w:r>
        <w:t>wystąpienia niepełnosprawności]</w:t>
      </w:r>
      <w:bookmarkStart w:id="0" w:name="_GoBack"/>
      <w:bookmarkEnd w:id="0"/>
    </w:p>
    <w:p w:rsidR="0064047D" w:rsidRDefault="0064047D" w:rsidP="009C0E83"/>
    <w:p w:rsidR="009C0E83" w:rsidRDefault="009C0E83" w:rsidP="009C0E83">
      <w:r>
        <w:t>•</w:t>
      </w:r>
      <w:r>
        <w:tab/>
        <w:t>zaświadczeni</w:t>
      </w:r>
      <w:r w:rsidR="0064047D">
        <w:t>a</w:t>
      </w:r>
      <w:r>
        <w:t xml:space="preserve"> o pobieraniu stypendium socjalnego [w przypadku po</w:t>
      </w:r>
      <w:r w:rsidR="0064047D">
        <w:t>bierania stypendium socjalnego]</w:t>
      </w:r>
    </w:p>
    <w:p w:rsidR="0064047D" w:rsidRDefault="0064047D" w:rsidP="009C0E83"/>
    <w:p w:rsidR="009C0E83" w:rsidRDefault="009C0E83" w:rsidP="0064047D">
      <w:pPr>
        <w:jc w:val="both"/>
      </w:pPr>
      <w:r>
        <w:t xml:space="preserve">Dokumenty można wrzucić do skrzynki podawczej Biura Praktyk w siedzibie Uczelni lub przesłać pocztą tradycyjną na adres uczelni z dopiskiem </w:t>
      </w:r>
      <w:r w:rsidR="0064047D">
        <w:t>„</w:t>
      </w:r>
      <w:r w:rsidRPr="009C0E83">
        <w:rPr>
          <w:b/>
        </w:rPr>
        <w:t>Biuro Projektu</w:t>
      </w:r>
      <w:r w:rsidR="0064047D">
        <w:rPr>
          <w:b/>
        </w:rPr>
        <w:t>”</w:t>
      </w:r>
      <w:r w:rsidRPr="009C0E83">
        <w:t xml:space="preserve">. </w:t>
      </w:r>
      <w:r>
        <w:t>Dokumenty można również składać w Biurze Obsługi Studenta w godzinach pracy biura.</w:t>
      </w:r>
    </w:p>
    <w:p w:rsidR="009C0E83" w:rsidRDefault="009C0E83" w:rsidP="009C0E83">
      <w:r>
        <w:t>Termin składania dokumentów: 30 października 2020 r.</w:t>
      </w:r>
    </w:p>
    <w:p w:rsidR="00C40649" w:rsidRDefault="009C0E83" w:rsidP="009C0E83">
      <w:r>
        <w:t xml:space="preserve">W razie jakichkolwiek pytań, zapraszam do kontaktu mailowego </w:t>
      </w:r>
      <w:hyperlink r:id="rId6" w:history="1">
        <w:r w:rsidRPr="00670C86">
          <w:rPr>
            <w:rStyle w:val="Hipercze"/>
          </w:rPr>
          <w:t>biuro.powr@wsz.pl</w:t>
        </w:r>
      </w:hyperlink>
      <w:r>
        <w:t>.</w:t>
      </w:r>
    </w:p>
    <w:sectPr w:rsidR="00C406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33" w:rsidRDefault="00D95533" w:rsidP="009C0E83">
      <w:pPr>
        <w:spacing w:after="0" w:line="240" w:lineRule="auto"/>
      </w:pPr>
      <w:r>
        <w:separator/>
      </w:r>
    </w:p>
  </w:endnote>
  <w:endnote w:type="continuationSeparator" w:id="0">
    <w:p w:rsidR="00D95533" w:rsidRDefault="00D95533" w:rsidP="009C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83" w:rsidRDefault="009C0E83" w:rsidP="009C0E83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color w:val="000000"/>
        <w:sz w:val="18"/>
        <w:lang w:eastAsia="pl-PL"/>
      </w:rPr>
    </w:pPr>
  </w:p>
  <w:p w:rsidR="009C0E83" w:rsidRPr="000A0FE9" w:rsidRDefault="009C0E83" w:rsidP="009C0E83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color w:val="000000"/>
        <w:sz w:val="18"/>
        <w:lang w:eastAsia="pl-PL"/>
      </w:rPr>
    </w:pPr>
    <w:r w:rsidRPr="000A0FE9">
      <w:rPr>
        <w:rFonts w:ascii="Arial" w:eastAsia="Calibri" w:hAnsi="Arial" w:cs="Arial"/>
        <w:color w:val="000000"/>
        <w:sz w:val="18"/>
        <w:lang w:eastAsia="pl-PL"/>
      </w:rPr>
      <w:t>Projekt</w:t>
    </w:r>
    <w:r w:rsidRPr="000A0FE9">
      <w:rPr>
        <w:rFonts w:ascii="Arial" w:eastAsia="Calibri" w:hAnsi="Arial" w:cs="Arial"/>
        <w:i/>
        <w:color w:val="000000"/>
        <w:sz w:val="18"/>
        <w:lang w:eastAsia="pl-PL"/>
      </w:rPr>
      <w:t xml:space="preserve"> Praktycznie dla zdrowia - rozwój kompetencji zawodowych w ramach zintegrowanych programów kształcenia w Wyższej Szkole Zdrowia w Gdańsku </w:t>
    </w:r>
    <w:r w:rsidRPr="000A0FE9">
      <w:rPr>
        <w:rFonts w:ascii="Arial" w:eastAsia="Calibri" w:hAnsi="Arial" w:cs="Arial"/>
        <w:color w:val="000000"/>
        <w:sz w:val="18"/>
        <w:lang w:eastAsia="pl-PL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33" w:rsidRDefault="00D95533" w:rsidP="009C0E83">
      <w:pPr>
        <w:spacing w:after="0" w:line="240" w:lineRule="auto"/>
      </w:pPr>
      <w:r>
        <w:separator/>
      </w:r>
    </w:p>
  </w:footnote>
  <w:footnote w:type="continuationSeparator" w:id="0">
    <w:p w:rsidR="00D95533" w:rsidRDefault="00D95533" w:rsidP="009C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83" w:rsidRDefault="009C0E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8991CF" wp14:editId="22ABAA63">
          <wp:simplePos x="0" y="0"/>
          <wp:positionH relativeFrom="column">
            <wp:posOffset>-457200</wp:posOffset>
          </wp:positionH>
          <wp:positionV relativeFrom="paragraph">
            <wp:posOffset>-221615</wp:posOffset>
          </wp:positionV>
          <wp:extent cx="6465920" cy="1006288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2" t="37246" r="5239" b="39519"/>
                  <a:stretch/>
                </pic:blipFill>
                <pic:spPr bwMode="auto">
                  <a:xfrm>
                    <a:off x="0" y="0"/>
                    <a:ext cx="6465920" cy="1006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83"/>
    <w:rsid w:val="000A0FE9"/>
    <w:rsid w:val="0064047D"/>
    <w:rsid w:val="009C0E83"/>
    <w:rsid w:val="00C40649"/>
    <w:rsid w:val="00CD7C08"/>
    <w:rsid w:val="00D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13F5B-BD9F-4A21-B8CC-26AC1844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0E8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E83"/>
  </w:style>
  <w:style w:type="paragraph" w:styleId="Stopka">
    <w:name w:val="footer"/>
    <w:basedOn w:val="Normalny"/>
    <w:link w:val="StopkaZnak"/>
    <w:uiPriority w:val="99"/>
    <w:unhideWhenUsed/>
    <w:rsid w:val="009C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.powr@ws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</cp:lastModifiedBy>
  <cp:revision>2</cp:revision>
  <dcterms:created xsi:type="dcterms:W3CDTF">2020-10-16T13:06:00Z</dcterms:created>
  <dcterms:modified xsi:type="dcterms:W3CDTF">2020-10-16T13:30:00Z</dcterms:modified>
</cp:coreProperties>
</file>